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5E3DA" w:themeColor="accent1" w:themeTint="33"/>
  <w:body>
    <w:p w14:paraId="0F82D355" w14:textId="77777777" w:rsidR="006B14B9" w:rsidRDefault="006B14B9" w:rsidP="00DB48E5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rebuchet MS" w:eastAsia="SimSun" w:hAnsi="Trebuchet MS" w:cs="Arial"/>
          <w:b/>
          <w:bCs/>
          <w:iCs/>
          <w:color w:val="930000"/>
          <w:sz w:val="40"/>
          <w:szCs w:val="40"/>
          <w:lang w:val="en-CA" w:eastAsia="fr-FR"/>
        </w:rPr>
      </w:pPr>
    </w:p>
    <w:p w14:paraId="6D8D4C2A" w14:textId="77777777" w:rsidR="006B14B9" w:rsidRDefault="006B14B9" w:rsidP="00DB48E5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rebuchet MS" w:eastAsia="SimSun" w:hAnsi="Trebuchet MS" w:cs="Arial"/>
          <w:b/>
          <w:bCs/>
          <w:iCs/>
          <w:color w:val="930000"/>
          <w:sz w:val="40"/>
          <w:szCs w:val="40"/>
          <w:lang w:val="en-CA" w:eastAsia="fr-FR"/>
        </w:rPr>
      </w:pPr>
    </w:p>
    <w:p w14:paraId="5421F023" w14:textId="77777777" w:rsidR="006B14B9" w:rsidRDefault="006B14B9" w:rsidP="00DB48E5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rebuchet MS" w:eastAsia="SimSun" w:hAnsi="Trebuchet MS" w:cs="Arial"/>
          <w:b/>
          <w:bCs/>
          <w:iCs/>
          <w:color w:val="930000"/>
          <w:sz w:val="40"/>
          <w:szCs w:val="40"/>
          <w:lang w:val="en-CA" w:eastAsia="fr-FR"/>
        </w:rPr>
      </w:pPr>
    </w:p>
    <w:p w14:paraId="4F564785" w14:textId="77777777" w:rsidR="006B14B9" w:rsidRDefault="006B14B9" w:rsidP="00DB48E5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rebuchet MS" w:eastAsia="SimSun" w:hAnsi="Trebuchet MS" w:cs="Arial"/>
          <w:b/>
          <w:bCs/>
          <w:iCs/>
          <w:color w:val="930000"/>
          <w:sz w:val="40"/>
          <w:szCs w:val="40"/>
          <w:lang w:val="en-CA" w:eastAsia="fr-FR"/>
        </w:rPr>
      </w:pPr>
    </w:p>
    <w:p w14:paraId="3987270C" w14:textId="35065777" w:rsidR="00DB48E5" w:rsidRPr="00400D59" w:rsidRDefault="00DB48E5" w:rsidP="006B14B9">
      <w:pPr>
        <w:tabs>
          <w:tab w:val="left" w:pos="360"/>
        </w:tabs>
        <w:spacing w:after="0" w:line="360" w:lineRule="auto"/>
        <w:ind w:left="360" w:hanging="360"/>
        <w:jc w:val="center"/>
        <w:rPr>
          <w:rFonts w:ascii="Trebuchet MS" w:eastAsia="Times New Roman" w:hAnsi="Trebuchet MS" w:cs="Arial"/>
          <w:b/>
          <w:bCs/>
          <w:iCs/>
          <w:color w:val="930000"/>
          <w:sz w:val="40"/>
          <w:szCs w:val="40"/>
          <w:lang w:val="en-CA"/>
        </w:rPr>
      </w:pPr>
      <w:r w:rsidRPr="00400D59">
        <w:rPr>
          <w:rFonts w:ascii="Trebuchet MS" w:eastAsia="SimSun" w:hAnsi="Trebuchet MS" w:cs="Arial"/>
          <w:b/>
          <w:bCs/>
          <w:iCs/>
          <w:color w:val="930000"/>
          <w:sz w:val="40"/>
          <w:szCs w:val="40"/>
          <w:lang w:val="en-CA" w:eastAsia="fr-FR"/>
        </w:rPr>
        <w:t xml:space="preserve">MIDTERM </w:t>
      </w:r>
      <w:r w:rsidR="00653581" w:rsidRPr="00400D59">
        <w:rPr>
          <w:rFonts w:ascii="Trebuchet MS" w:eastAsia="SimSun" w:hAnsi="Trebuchet MS" w:cs="Arial"/>
          <w:b/>
          <w:bCs/>
          <w:iCs/>
          <w:color w:val="930000"/>
          <w:sz w:val="40"/>
          <w:szCs w:val="40"/>
          <w:lang w:val="en-CA" w:eastAsia="fr-FR"/>
        </w:rPr>
        <w:t xml:space="preserve">TAKE-HOME </w:t>
      </w:r>
      <w:r w:rsidRPr="00400D59">
        <w:rPr>
          <w:rFonts w:ascii="Trebuchet MS" w:eastAsia="SimSun" w:hAnsi="Trebuchet MS" w:cs="Arial"/>
          <w:b/>
          <w:bCs/>
          <w:iCs/>
          <w:color w:val="930000"/>
          <w:sz w:val="40"/>
          <w:szCs w:val="40"/>
          <w:lang w:val="en-CA" w:eastAsia="fr-FR"/>
        </w:rPr>
        <w:t>EXAM</w:t>
      </w:r>
    </w:p>
    <w:p w14:paraId="7F9C3C67" w14:textId="77777777" w:rsidR="00400D59" w:rsidRDefault="00400D59" w:rsidP="006B14B9">
      <w:pPr>
        <w:tabs>
          <w:tab w:val="left" w:pos="360"/>
        </w:tabs>
        <w:spacing w:after="0" w:line="360" w:lineRule="auto"/>
        <w:ind w:left="360" w:hanging="360"/>
        <w:jc w:val="center"/>
        <w:rPr>
          <w:rFonts w:ascii="Trebuchet MS" w:eastAsia="Times New Roman" w:hAnsi="Trebuchet MS" w:cs="Arial"/>
          <w:b/>
          <w:bCs/>
          <w:iCs/>
          <w:color w:val="930000"/>
          <w:sz w:val="40"/>
          <w:szCs w:val="40"/>
          <w:lang w:val="en-CA"/>
        </w:rPr>
      </w:pPr>
    </w:p>
    <w:p w14:paraId="10F1D0FA" w14:textId="149A542F" w:rsidR="00B3751F" w:rsidRPr="00400D59" w:rsidRDefault="00305607" w:rsidP="006B14B9">
      <w:pPr>
        <w:tabs>
          <w:tab w:val="left" w:pos="360"/>
        </w:tabs>
        <w:spacing w:after="0" w:line="360" w:lineRule="auto"/>
        <w:ind w:left="360" w:hanging="360"/>
        <w:jc w:val="center"/>
        <w:rPr>
          <w:rFonts w:ascii="Trebuchet MS" w:eastAsia="Times New Roman" w:hAnsi="Trebuchet MS" w:cs="Arial"/>
          <w:b/>
          <w:bCs/>
          <w:iCs/>
          <w:color w:val="930000"/>
          <w:sz w:val="40"/>
          <w:szCs w:val="40"/>
          <w:lang w:val="en-CA"/>
        </w:rPr>
      </w:pPr>
      <w:r w:rsidRPr="00400D59">
        <w:rPr>
          <w:rFonts w:ascii="Trebuchet MS" w:eastAsia="Times New Roman" w:hAnsi="Trebuchet MS" w:cs="Arial"/>
          <w:b/>
          <w:bCs/>
          <w:iCs/>
          <w:color w:val="930000"/>
          <w:sz w:val="40"/>
          <w:szCs w:val="40"/>
          <w:lang w:val="en-CA"/>
        </w:rPr>
        <w:t>COMM 223</w:t>
      </w:r>
    </w:p>
    <w:p w14:paraId="3DCE225C" w14:textId="77777777" w:rsidR="00CC38D4" w:rsidRPr="00400D59" w:rsidRDefault="00CC38D4" w:rsidP="006B14B9">
      <w:pPr>
        <w:tabs>
          <w:tab w:val="left" w:pos="360"/>
        </w:tabs>
        <w:spacing w:after="0" w:line="360" w:lineRule="auto"/>
        <w:ind w:left="360" w:hanging="360"/>
        <w:jc w:val="center"/>
        <w:rPr>
          <w:rFonts w:ascii="Trebuchet MS" w:eastAsia="Times New Roman" w:hAnsi="Trebuchet MS" w:cs="Arial"/>
          <w:b/>
          <w:bCs/>
          <w:iCs/>
          <w:sz w:val="24"/>
          <w:szCs w:val="24"/>
          <w:lang w:val="en-CA"/>
        </w:rPr>
      </w:pPr>
    </w:p>
    <w:p w14:paraId="7A4BFB8B" w14:textId="77777777" w:rsidR="00400D59" w:rsidRDefault="00400D59" w:rsidP="006B14B9">
      <w:pPr>
        <w:tabs>
          <w:tab w:val="left" w:pos="360"/>
        </w:tabs>
        <w:spacing w:after="0" w:line="360" w:lineRule="auto"/>
        <w:jc w:val="center"/>
        <w:rPr>
          <w:rFonts w:ascii="Trebuchet MS" w:eastAsia="Times New Roman" w:hAnsi="Trebuchet MS" w:cs="Arial"/>
          <w:b/>
          <w:bCs/>
          <w:iCs/>
          <w:sz w:val="24"/>
          <w:szCs w:val="24"/>
          <w:lang w:val="en-CA"/>
        </w:rPr>
      </w:pPr>
    </w:p>
    <w:p w14:paraId="27EAC397" w14:textId="1597EA51" w:rsidR="00B3751F" w:rsidRPr="00400D59" w:rsidRDefault="00305607" w:rsidP="006B14B9">
      <w:pPr>
        <w:tabs>
          <w:tab w:val="left" w:pos="360"/>
        </w:tabs>
        <w:spacing w:after="0" w:line="360" w:lineRule="auto"/>
        <w:jc w:val="center"/>
        <w:rPr>
          <w:rFonts w:ascii="Trebuchet MS" w:eastAsia="Times New Roman" w:hAnsi="Trebuchet MS" w:cs="Arial"/>
          <w:b/>
          <w:bCs/>
          <w:iCs/>
          <w:color w:val="58523E" w:themeColor="accent1" w:themeShade="BF"/>
          <w:sz w:val="32"/>
          <w:szCs w:val="32"/>
          <w:lang w:val="en-CA"/>
        </w:rPr>
      </w:pPr>
      <w:r w:rsidRPr="00400D59">
        <w:rPr>
          <w:rFonts w:ascii="Trebuchet MS" w:eastAsia="Times New Roman" w:hAnsi="Trebuchet MS" w:cs="Arial"/>
          <w:b/>
          <w:bCs/>
          <w:iCs/>
          <w:color w:val="58523E" w:themeColor="accent1" w:themeShade="BF"/>
          <w:sz w:val="32"/>
          <w:szCs w:val="32"/>
          <w:lang w:val="en-CA"/>
        </w:rPr>
        <w:t>June 1st</w:t>
      </w:r>
      <w:r w:rsidR="00DB48E5" w:rsidRPr="00400D59">
        <w:rPr>
          <w:rFonts w:ascii="Trebuchet MS" w:eastAsia="Times New Roman" w:hAnsi="Trebuchet MS" w:cs="Arial"/>
          <w:b/>
          <w:bCs/>
          <w:iCs/>
          <w:color w:val="58523E" w:themeColor="accent1" w:themeShade="BF"/>
          <w:sz w:val="32"/>
          <w:szCs w:val="32"/>
          <w:lang w:val="en-CA"/>
        </w:rPr>
        <w:t>, 20</w:t>
      </w:r>
      <w:r w:rsidR="00653581" w:rsidRPr="00400D59">
        <w:rPr>
          <w:rFonts w:ascii="Trebuchet MS" w:eastAsia="Times New Roman" w:hAnsi="Trebuchet MS" w:cs="Arial"/>
          <w:b/>
          <w:bCs/>
          <w:iCs/>
          <w:color w:val="58523E" w:themeColor="accent1" w:themeShade="BF"/>
          <w:sz w:val="32"/>
          <w:szCs w:val="32"/>
          <w:lang w:val="en-CA"/>
        </w:rPr>
        <w:t>2</w:t>
      </w:r>
      <w:r w:rsidRPr="00400D59">
        <w:rPr>
          <w:rFonts w:ascii="Trebuchet MS" w:eastAsia="Times New Roman" w:hAnsi="Trebuchet MS" w:cs="Arial"/>
          <w:b/>
          <w:bCs/>
          <w:iCs/>
          <w:color w:val="58523E" w:themeColor="accent1" w:themeShade="BF"/>
          <w:sz w:val="32"/>
          <w:szCs w:val="32"/>
          <w:lang w:val="en-CA"/>
        </w:rPr>
        <w:t>1</w:t>
      </w:r>
      <w:r w:rsidR="00653581" w:rsidRPr="00400D59">
        <w:rPr>
          <w:rFonts w:ascii="Trebuchet MS" w:eastAsia="Times New Roman" w:hAnsi="Trebuchet MS" w:cs="Arial"/>
          <w:b/>
          <w:bCs/>
          <w:iCs/>
          <w:color w:val="58523E" w:themeColor="accent1" w:themeShade="BF"/>
          <w:sz w:val="32"/>
          <w:szCs w:val="32"/>
          <w:lang w:val="en-CA"/>
        </w:rPr>
        <w:t xml:space="preserve"> </w:t>
      </w:r>
      <w:r w:rsidR="00371221">
        <w:rPr>
          <w:rFonts w:ascii="Trebuchet MS" w:eastAsia="Times New Roman" w:hAnsi="Trebuchet MS" w:cs="Arial"/>
          <w:b/>
          <w:bCs/>
          <w:iCs/>
          <w:color w:val="58523E" w:themeColor="accent1" w:themeShade="BF"/>
          <w:sz w:val="32"/>
          <w:szCs w:val="32"/>
          <w:lang w:val="en-CA"/>
        </w:rPr>
        <w:t>@</w:t>
      </w:r>
      <w:r w:rsidR="00653581" w:rsidRPr="00400D59">
        <w:rPr>
          <w:rFonts w:ascii="Trebuchet MS" w:eastAsia="Times New Roman" w:hAnsi="Trebuchet MS" w:cs="Arial"/>
          <w:b/>
          <w:bCs/>
          <w:iCs/>
          <w:color w:val="58523E" w:themeColor="accent1" w:themeShade="BF"/>
          <w:sz w:val="32"/>
          <w:szCs w:val="32"/>
          <w:lang w:val="en-CA"/>
        </w:rPr>
        <w:t xml:space="preserve"> 1</w:t>
      </w:r>
      <w:r w:rsidRPr="00400D59">
        <w:rPr>
          <w:rFonts w:ascii="Trebuchet MS" w:eastAsia="Times New Roman" w:hAnsi="Trebuchet MS" w:cs="Arial"/>
          <w:b/>
          <w:bCs/>
          <w:iCs/>
          <w:color w:val="58523E" w:themeColor="accent1" w:themeShade="BF"/>
          <w:sz w:val="32"/>
          <w:szCs w:val="32"/>
          <w:lang w:val="en-CA"/>
        </w:rPr>
        <w:t>1</w:t>
      </w:r>
      <w:r w:rsidR="00653581" w:rsidRPr="00400D59">
        <w:rPr>
          <w:rFonts w:ascii="Trebuchet MS" w:eastAsia="Times New Roman" w:hAnsi="Trebuchet MS" w:cs="Arial"/>
          <w:b/>
          <w:bCs/>
          <w:iCs/>
          <w:color w:val="58523E" w:themeColor="accent1" w:themeShade="BF"/>
          <w:sz w:val="32"/>
          <w:szCs w:val="32"/>
          <w:lang w:val="en-CA"/>
        </w:rPr>
        <w:t>h</w:t>
      </w:r>
      <w:r w:rsidRPr="00400D59">
        <w:rPr>
          <w:rFonts w:ascii="Trebuchet MS" w:eastAsia="Times New Roman" w:hAnsi="Trebuchet MS" w:cs="Arial"/>
          <w:b/>
          <w:bCs/>
          <w:iCs/>
          <w:color w:val="58523E" w:themeColor="accent1" w:themeShade="BF"/>
          <w:sz w:val="32"/>
          <w:szCs w:val="32"/>
          <w:lang w:val="en-CA"/>
        </w:rPr>
        <w:t>45</w:t>
      </w:r>
      <w:r w:rsidR="00653581" w:rsidRPr="00400D59">
        <w:rPr>
          <w:rFonts w:ascii="Trebuchet MS" w:eastAsia="Times New Roman" w:hAnsi="Trebuchet MS" w:cs="Arial"/>
          <w:b/>
          <w:bCs/>
          <w:iCs/>
          <w:color w:val="58523E" w:themeColor="accent1" w:themeShade="BF"/>
          <w:sz w:val="32"/>
          <w:szCs w:val="32"/>
          <w:lang w:val="en-CA"/>
        </w:rPr>
        <w:t xml:space="preserve"> to </w:t>
      </w:r>
      <w:r w:rsidR="00400D59" w:rsidRPr="00400D59">
        <w:rPr>
          <w:rFonts w:ascii="Trebuchet MS" w:eastAsia="Times New Roman" w:hAnsi="Trebuchet MS" w:cs="Arial"/>
          <w:b/>
          <w:bCs/>
          <w:iCs/>
          <w:color w:val="58523E" w:themeColor="accent1" w:themeShade="BF"/>
          <w:sz w:val="32"/>
          <w:szCs w:val="32"/>
          <w:lang w:val="en-CA"/>
        </w:rPr>
        <w:t>June 3rd</w:t>
      </w:r>
      <w:r w:rsidR="00653581" w:rsidRPr="00400D59">
        <w:rPr>
          <w:rFonts w:ascii="Trebuchet MS" w:eastAsia="Times New Roman" w:hAnsi="Trebuchet MS" w:cs="Arial"/>
          <w:b/>
          <w:bCs/>
          <w:iCs/>
          <w:color w:val="58523E" w:themeColor="accent1" w:themeShade="BF"/>
          <w:sz w:val="32"/>
          <w:szCs w:val="32"/>
          <w:lang w:val="en-CA"/>
        </w:rPr>
        <w:t>, 202</w:t>
      </w:r>
      <w:r w:rsidR="00400D59" w:rsidRPr="00400D59">
        <w:rPr>
          <w:rFonts w:ascii="Trebuchet MS" w:eastAsia="Times New Roman" w:hAnsi="Trebuchet MS" w:cs="Arial"/>
          <w:b/>
          <w:bCs/>
          <w:iCs/>
          <w:color w:val="58523E" w:themeColor="accent1" w:themeShade="BF"/>
          <w:sz w:val="32"/>
          <w:szCs w:val="32"/>
          <w:lang w:val="en-CA"/>
        </w:rPr>
        <w:t xml:space="preserve">1 </w:t>
      </w:r>
      <w:r w:rsidR="00371221">
        <w:rPr>
          <w:rFonts w:ascii="Trebuchet MS" w:eastAsia="Times New Roman" w:hAnsi="Trebuchet MS" w:cs="Arial"/>
          <w:b/>
          <w:bCs/>
          <w:iCs/>
          <w:color w:val="58523E" w:themeColor="accent1" w:themeShade="BF"/>
          <w:sz w:val="32"/>
          <w:szCs w:val="32"/>
          <w:lang w:val="en-CA"/>
        </w:rPr>
        <w:t>@</w:t>
      </w:r>
      <w:r w:rsidR="00400D59" w:rsidRPr="00400D59">
        <w:rPr>
          <w:rFonts w:ascii="Trebuchet MS" w:eastAsia="Times New Roman" w:hAnsi="Trebuchet MS" w:cs="Arial"/>
          <w:b/>
          <w:bCs/>
          <w:iCs/>
          <w:color w:val="58523E" w:themeColor="accent1" w:themeShade="BF"/>
          <w:sz w:val="32"/>
          <w:szCs w:val="32"/>
          <w:lang w:val="en-CA"/>
        </w:rPr>
        <w:t xml:space="preserve"> </w:t>
      </w:r>
      <w:r w:rsidR="00653581" w:rsidRPr="00400D59">
        <w:rPr>
          <w:rFonts w:ascii="Trebuchet MS" w:eastAsia="Times New Roman" w:hAnsi="Trebuchet MS" w:cs="Arial"/>
          <w:b/>
          <w:bCs/>
          <w:iCs/>
          <w:color w:val="58523E" w:themeColor="accent1" w:themeShade="BF"/>
          <w:sz w:val="32"/>
          <w:szCs w:val="32"/>
          <w:lang w:val="en-CA"/>
        </w:rPr>
        <w:t>1</w:t>
      </w:r>
      <w:r w:rsidR="00400D59" w:rsidRPr="00400D59">
        <w:rPr>
          <w:rFonts w:ascii="Trebuchet MS" w:eastAsia="Times New Roman" w:hAnsi="Trebuchet MS" w:cs="Arial"/>
          <w:b/>
          <w:bCs/>
          <w:iCs/>
          <w:color w:val="58523E" w:themeColor="accent1" w:themeShade="BF"/>
          <w:sz w:val="32"/>
          <w:szCs w:val="32"/>
          <w:lang w:val="en-CA"/>
        </w:rPr>
        <w:t>1</w:t>
      </w:r>
      <w:r w:rsidR="00653581" w:rsidRPr="00400D59">
        <w:rPr>
          <w:rFonts w:ascii="Trebuchet MS" w:eastAsia="Times New Roman" w:hAnsi="Trebuchet MS" w:cs="Arial"/>
          <w:b/>
          <w:bCs/>
          <w:iCs/>
          <w:color w:val="58523E" w:themeColor="accent1" w:themeShade="BF"/>
          <w:sz w:val="32"/>
          <w:szCs w:val="32"/>
          <w:lang w:val="en-CA"/>
        </w:rPr>
        <w:t>h</w:t>
      </w:r>
      <w:r w:rsidR="00400D59" w:rsidRPr="00400D59">
        <w:rPr>
          <w:rFonts w:ascii="Trebuchet MS" w:eastAsia="Times New Roman" w:hAnsi="Trebuchet MS" w:cs="Arial"/>
          <w:b/>
          <w:bCs/>
          <w:iCs/>
          <w:color w:val="58523E" w:themeColor="accent1" w:themeShade="BF"/>
          <w:sz w:val="32"/>
          <w:szCs w:val="32"/>
          <w:lang w:val="en-CA"/>
        </w:rPr>
        <w:t>45</w:t>
      </w:r>
    </w:p>
    <w:p w14:paraId="745E373E" w14:textId="45DB5C9E" w:rsidR="00B3751F" w:rsidRPr="00400D59" w:rsidRDefault="00B3751F" w:rsidP="00371221">
      <w:pPr>
        <w:keepNext/>
        <w:widowControl w:val="0"/>
        <w:tabs>
          <w:tab w:val="right" w:pos="547"/>
        </w:tabs>
        <w:autoSpaceDE w:val="0"/>
        <w:autoSpaceDN w:val="0"/>
        <w:adjustRightInd w:val="0"/>
        <w:spacing w:after="0" w:line="360" w:lineRule="auto"/>
        <w:outlineLvl w:val="0"/>
        <w:rPr>
          <w:rFonts w:ascii="Trebuchet MS" w:eastAsia="SimSun" w:hAnsi="Trebuchet MS" w:cs="Arial"/>
          <w:b/>
          <w:bCs/>
          <w:iCs/>
          <w:color w:val="000000"/>
          <w:sz w:val="24"/>
          <w:szCs w:val="24"/>
          <w:lang w:val="en-CA" w:eastAsia="fr-FR"/>
        </w:rPr>
      </w:pPr>
    </w:p>
    <w:p w14:paraId="753A101B" w14:textId="77777777" w:rsidR="00194AB4" w:rsidRPr="00400D59" w:rsidRDefault="00194AB4" w:rsidP="006B14B9">
      <w:pPr>
        <w:widowControl w:val="0"/>
        <w:tabs>
          <w:tab w:val="right" w:pos="547"/>
        </w:tabs>
        <w:autoSpaceDE w:val="0"/>
        <w:autoSpaceDN w:val="0"/>
        <w:adjustRightInd w:val="0"/>
        <w:spacing w:after="0" w:line="360" w:lineRule="auto"/>
        <w:rPr>
          <w:rFonts w:ascii="Trebuchet MS" w:eastAsia="Times New Roman" w:hAnsi="Trebuchet MS" w:cs="Arial"/>
          <w:b/>
          <w:bCs/>
          <w:iCs/>
          <w:color w:val="58523E" w:themeColor="accent1" w:themeShade="BF"/>
          <w:sz w:val="24"/>
          <w:szCs w:val="24"/>
          <w:lang w:val="en-CA"/>
        </w:rPr>
      </w:pPr>
    </w:p>
    <w:p w14:paraId="7A0EB541" w14:textId="0350CA0E" w:rsidR="00400D59" w:rsidRPr="00371221" w:rsidRDefault="00400D59" w:rsidP="006B14B9">
      <w:pPr>
        <w:tabs>
          <w:tab w:val="left" w:pos="360"/>
        </w:tabs>
        <w:spacing w:after="0" w:line="360" w:lineRule="auto"/>
        <w:jc w:val="center"/>
        <w:rPr>
          <w:rFonts w:ascii="Trebuchet MS" w:eastAsia="Times New Roman" w:hAnsi="Trebuchet MS" w:cs="Arial"/>
          <w:b/>
          <w:bCs/>
          <w:iCs/>
          <w:color w:val="58523E" w:themeColor="accent1" w:themeShade="BF"/>
          <w:sz w:val="28"/>
          <w:szCs w:val="28"/>
          <w:lang w:val="en-CA"/>
        </w:rPr>
      </w:pPr>
      <w:r w:rsidRPr="00371221">
        <w:rPr>
          <w:rFonts w:ascii="Trebuchet MS" w:eastAsia="Times New Roman" w:hAnsi="Trebuchet MS" w:cs="Arial"/>
          <w:b/>
          <w:bCs/>
          <w:iCs/>
          <w:color w:val="58523E" w:themeColor="accent1" w:themeShade="BF"/>
          <w:sz w:val="28"/>
          <w:szCs w:val="28"/>
          <w:lang w:val="en-CA"/>
        </w:rPr>
        <w:t xml:space="preserve">Use </w:t>
      </w:r>
      <w:r w:rsidR="00653581" w:rsidRPr="00371221">
        <w:rPr>
          <w:rFonts w:ascii="Trebuchet MS" w:eastAsia="Times New Roman" w:hAnsi="Trebuchet MS" w:cs="Arial"/>
          <w:b/>
          <w:bCs/>
          <w:iCs/>
          <w:color w:val="58523E" w:themeColor="accent1" w:themeShade="BF"/>
          <w:sz w:val="28"/>
          <w:szCs w:val="28"/>
          <w:lang w:val="en-CA"/>
        </w:rPr>
        <w:t>this document</w:t>
      </w:r>
      <w:r w:rsidRPr="00371221">
        <w:rPr>
          <w:rFonts w:ascii="Trebuchet MS" w:eastAsia="Times New Roman" w:hAnsi="Trebuchet MS" w:cs="Arial"/>
          <w:b/>
          <w:bCs/>
          <w:iCs/>
          <w:color w:val="58523E" w:themeColor="accent1" w:themeShade="BF"/>
          <w:sz w:val="28"/>
          <w:szCs w:val="28"/>
          <w:lang w:val="en-CA"/>
        </w:rPr>
        <w:t xml:space="preserve"> to write your answers and upload it in a pdf format in the class 7 folder opened for that </w:t>
      </w:r>
      <w:r w:rsidR="00D73423" w:rsidRPr="00371221">
        <w:rPr>
          <w:rFonts w:ascii="Trebuchet MS" w:eastAsia="Times New Roman" w:hAnsi="Trebuchet MS" w:cs="Arial"/>
          <w:b/>
          <w:bCs/>
          <w:iCs/>
          <w:color w:val="58523E" w:themeColor="accent1" w:themeShade="BF"/>
          <w:sz w:val="28"/>
          <w:szCs w:val="28"/>
          <w:lang w:val="en-CA"/>
        </w:rPr>
        <w:t>purpose.</w:t>
      </w:r>
    </w:p>
    <w:p w14:paraId="5D7A38FD" w14:textId="214C844A" w:rsidR="00B3751F" w:rsidRPr="00371221" w:rsidRDefault="00B3751F" w:rsidP="006B14B9">
      <w:pPr>
        <w:widowControl w:val="0"/>
        <w:tabs>
          <w:tab w:val="right" w:pos="547"/>
        </w:tabs>
        <w:autoSpaceDE w:val="0"/>
        <w:autoSpaceDN w:val="0"/>
        <w:adjustRightInd w:val="0"/>
        <w:spacing w:after="0" w:line="360" w:lineRule="auto"/>
        <w:jc w:val="center"/>
        <w:rPr>
          <w:rFonts w:ascii="Trebuchet MS" w:eastAsia="Times New Roman" w:hAnsi="Trebuchet MS" w:cs="Arial"/>
          <w:color w:val="930000"/>
          <w:sz w:val="28"/>
          <w:szCs w:val="28"/>
          <w:lang w:val="en-CA"/>
        </w:rPr>
      </w:pPr>
    </w:p>
    <w:p w14:paraId="34E9184E" w14:textId="77777777" w:rsidR="00DB48E5" w:rsidRPr="00371221" w:rsidRDefault="00DB48E5" w:rsidP="006B14B9">
      <w:pPr>
        <w:widowControl w:val="0"/>
        <w:tabs>
          <w:tab w:val="right" w:pos="547"/>
        </w:tabs>
        <w:autoSpaceDE w:val="0"/>
        <w:autoSpaceDN w:val="0"/>
        <w:adjustRightInd w:val="0"/>
        <w:spacing w:after="0" w:line="360" w:lineRule="auto"/>
        <w:rPr>
          <w:rFonts w:ascii="Trebuchet MS" w:eastAsia="Times New Roman" w:hAnsi="Trebuchet MS" w:cs="Arial"/>
          <w:iCs/>
          <w:color w:val="000000"/>
          <w:sz w:val="28"/>
          <w:szCs w:val="28"/>
          <w:lang w:val="en-CA"/>
        </w:rPr>
      </w:pPr>
    </w:p>
    <w:p w14:paraId="1D8F06FD" w14:textId="251887A9" w:rsidR="00C15BD7" w:rsidRPr="00371221" w:rsidRDefault="00653581" w:rsidP="006B14B9">
      <w:p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b/>
          <w:bCs/>
          <w:color w:val="58523E" w:themeColor="accent1" w:themeShade="BF"/>
          <w:sz w:val="28"/>
          <w:szCs w:val="28"/>
          <w:lang w:val="en-CA"/>
        </w:rPr>
      </w:pPr>
      <w:r w:rsidRPr="00371221">
        <w:rPr>
          <w:rFonts w:ascii="Trebuchet MS" w:eastAsia="Times New Roman" w:hAnsi="Trebuchet MS" w:cs="Arial"/>
          <w:b/>
          <w:bCs/>
          <w:color w:val="58523E" w:themeColor="accent1" w:themeShade="BF"/>
          <w:sz w:val="28"/>
          <w:szCs w:val="28"/>
          <w:lang w:val="en-CA"/>
        </w:rPr>
        <w:t xml:space="preserve">I strongly encourage you to use </w:t>
      </w:r>
      <w:r w:rsidR="00C15BD7" w:rsidRPr="00371221">
        <w:rPr>
          <w:rFonts w:ascii="Trebuchet MS" w:eastAsia="Times New Roman" w:hAnsi="Trebuchet MS" w:cs="Arial"/>
          <w:b/>
          <w:bCs/>
          <w:color w:val="58523E" w:themeColor="accent1" w:themeShade="BF"/>
          <w:sz w:val="28"/>
          <w:szCs w:val="28"/>
          <w:lang w:val="en-CA"/>
        </w:rPr>
        <w:t>bullet points</w:t>
      </w:r>
      <w:r w:rsidRPr="00371221">
        <w:rPr>
          <w:rFonts w:ascii="Trebuchet MS" w:eastAsia="Times New Roman" w:hAnsi="Trebuchet MS" w:cs="Arial"/>
          <w:b/>
          <w:bCs/>
          <w:color w:val="58523E" w:themeColor="accent1" w:themeShade="BF"/>
          <w:sz w:val="28"/>
          <w:szCs w:val="28"/>
          <w:lang w:val="en-CA"/>
        </w:rPr>
        <w:t xml:space="preserve"> whenever possible.  Be precise and concise. Justify your answers.</w:t>
      </w:r>
      <w:r w:rsidR="00C15BD7" w:rsidRPr="00371221">
        <w:rPr>
          <w:rFonts w:ascii="Trebuchet MS" w:eastAsia="Times New Roman" w:hAnsi="Trebuchet MS" w:cs="Arial"/>
          <w:b/>
          <w:bCs/>
          <w:color w:val="58523E" w:themeColor="accent1" w:themeShade="BF"/>
          <w:sz w:val="28"/>
          <w:szCs w:val="28"/>
          <w:lang w:val="en-CA"/>
        </w:rPr>
        <w:t xml:space="preserve"> </w:t>
      </w:r>
    </w:p>
    <w:p w14:paraId="05FBADB2" w14:textId="77777777" w:rsidR="009154C9" w:rsidRPr="00371221" w:rsidRDefault="009154C9" w:rsidP="006B14B9">
      <w:p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sz w:val="28"/>
          <w:szCs w:val="28"/>
          <w:lang w:val="en-CA"/>
        </w:rPr>
      </w:pPr>
    </w:p>
    <w:p w14:paraId="25E1E069" w14:textId="77777777" w:rsidR="000E0599" w:rsidRPr="00371221" w:rsidRDefault="00400D59" w:rsidP="006B14B9">
      <w:p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sz w:val="28"/>
          <w:szCs w:val="28"/>
          <w:lang w:val="en-CA"/>
        </w:rPr>
      </w:pPr>
      <w:r w:rsidRPr="00371221">
        <w:rPr>
          <w:rFonts w:ascii="Trebuchet MS" w:eastAsia="Times New Roman" w:hAnsi="Trebuchet MS" w:cs="Arial"/>
          <w:sz w:val="28"/>
          <w:szCs w:val="28"/>
          <w:lang w:val="en-CA"/>
        </w:rPr>
        <w:t>The case of this exam has been chosen for several reasons</w:t>
      </w:r>
      <w:r w:rsidR="00D73423"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.  </w:t>
      </w:r>
    </w:p>
    <w:p w14:paraId="2B6520FF" w14:textId="4CDE0058" w:rsidR="000E0599" w:rsidRPr="00371221" w:rsidRDefault="000E0599" w:rsidP="006B14B9">
      <w:pPr>
        <w:pStyle w:val="ListParagraph"/>
        <w:numPr>
          <w:ilvl w:val="0"/>
          <w:numId w:val="13"/>
        </w:num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sz w:val="28"/>
          <w:szCs w:val="28"/>
          <w:lang w:val="en-CA"/>
        </w:rPr>
      </w:pPr>
      <w:r w:rsidRPr="00371221">
        <w:rPr>
          <w:rFonts w:ascii="Trebuchet MS" w:eastAsia="Times New Roman" w:hAnsi="Trebuchet MS" w:cs="Arial"/>
          <w:sz w:val="28"/>
          <w:szCs w:val="28"/>
          <w:lang w:val="en-CA"/>
        </w:rPr>
        <w:t>T</w:t>
      </w:r>
      <w:r w:rsidR="00B33427"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o assess your ability to </w:t>
      </w:r>
      <w:r w:rsidR="00400D59"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apply </w:t>
      </w:r>
      <w:r w:rsidR="00F613D8">
        <w:rPr>
          <w:rFonts w:ascii="Trebuchet MS" w:eastAsia="Times New Roman" w:hAnsi="Trebuchet MS" w:cs="Arial"/>
          <w:sz w:val="28"/>
          <w:szCs w:val="28"/>
          <w:lang w:val="en-CA"/>
        </w:rPr>
        <w:t>the course concepts critically</w:t>
      </w:r>
      <w:r w:rsidR="00400D59"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 to any </w:t>
      </w:r>
      <w:bookmarkStart w:id="0" w:name="_Hlk73275900"/>
      <w:r w:rsidR="00400D59" w:rsidRPr="00371221">
        <w:rPr>
          <w:rFonts w:ascii="Trebuchet MS" w:eastAsia="Times New Roman" w:hAnsi="Trebuchet MS" w:cs="Arial"/>
          <w:sz w:val="28"/>
          <w:szCs w:val="28"/>
          <w:lang w:val="en-CA"/>
        </w:rPr>
        <w:t>product/ service</w:t>
      </w:r>
      <w:bookmarkEnd w:id="0"/>
      <w:r w:rsidR="00D73423" w:rsidRPr="00371221">
        <w:rPr>
          <w:rFonts w:ascii="Trebuchet MS" w:eastAsia="Times New Roman" w:hAnsi="Trebuchet MS" w:cs="Arial"/>
          <w:sz w:val="28"/>
          <w:szCs w:val="28"/>
          <w:lang w:val="en-CA"/>
        </w:rPr>
        <w:t>.</w:t>
      </w:r>
    </w:p>
    <w:p w14:paraId="2AD17D80" w14:textId="2125F520" w:rsidR="000E0599" w:rsidRPr="00371221" w:rsidRDefault="000E0599" w:rsidP="006B14B9">
      <w:pPr>
        <w:pStyle w:val="ListParagraph"/>
        <w:numPr>
          <w:ilvl w:val="0"/>
          <w:numId w:val="13"/>
        </w:num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sz w:val="28"/>
          <w:szCs w:val="28"/>
          <w:lang w:val="en-CA"/>
        </w:rPr>
      </w:pPr>
      <w:r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To have you </w:t>
      </w:r>
      <w:r w:rsidR="00F613D8">
        <w:rPr>
          <w:rFonts w:ascii="Trebuchet MS" w:eastAsia="Times New Roman" w:hAnsi="Trebuchet MS" w:cs="Arial"/>
          <w:sz w:val="28"/>
          <w:szCs w:val="28"/>
          <w:lang w:val="en-CA"/>
        </w:rPr>
        <w:t>use</w:t>
      </w:r>
      <w:r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 a case with which you would be familiar.</w:t>
      </w:r>
    </w:p>
    <w:p w14:paraId="130BD2BB" w14:textId="25AA4EC3" w:rsidR="00C15BD7" w:rsidRPr="00371221" w:rsidRDefault="000E0599" w:rsidP="006B14B9">
      <w:pPr>
        <w:pStyle w:val="ListParagraph"/>
        <w:numPr>
          <w:ilvl w:val="0"/>
          <w:numId w:val="13"/>
        </w:num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Times New Roman"/>
          <w:sz w:val="28"/>
          <w:szCs w:val="28"/>
          <w:lang w:val="en-CA"/>
        </w:rPr>
      </w:pPr>
      <w:r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To </w:t>
      </w:r>
      <w:r w:rsidR="009154C9" w:rsidRPr="00371221">
        <w:rPr>
          <w:rFonts w:ascii="Trebuchet MS" w:eastAsia="Times New Roman" w:hAnsi="Trebuchet MS" w:cs="Arial"/>
          <w:sz w:val="28"/>
          <w:szCs w:val="28"/>
          <w:lang w:val="en-CA"/>
        </w:rPr>
        <w:t>demonstrate</w:t>
      </w:r>
      <w:r w:rsidR="009271F4"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 </w:t>
      </w:r>
      <w:r w:rsidR="009154C9" w:rsidRPr="00371221">
        <w:rPr>
          <w:rFonts w:ascii="Trebuchet MS" w:eastAsia="Times New Roman" w:hAnsi="Trebuchet MS" w:cs="Arial"/>
          <w:sz w:val="28"/>
          <w:szCs w:val="28"/>
          <w:lang w:val="en-CA"/>
        </w:rPr>
        <w:t>the universal</w:t>
      </w:r>
      <w:r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 applicability of </w:t>
      </w:r>
      <w:r w:rsidR="009154C9" w:rsidRPr="00371221">
        <w:rPr>
          <w:rFonts w:ascii="Trebuchet MS" w:eastAsia="Times New Roman" w:hAnsi="Trebuchet MS" w:cs="Arial"/>
          <w:sz w:val="28"/>
          <w:szCs w:val="28"/>
          <w:lang w:val="en-CA"/>
        </w:rPr>
        <w:t>marke</w:t>
      </w:r>
      <w:r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ting </w:t>
      </w:r>
      <w:r w:rsidR="009154C9" w:rsidRPr="00371221">
        <w:rPr>
          <w:rFonts w:ascii="Trebuchet MS" w:eastAsia="Times New Roman" w:hAnsi="Trebuchet MS" w:cs="Arial"/>
          <w:sz w:val="28"/>
          <w:szCs w:val="28"/>
          <w:lang w:val="en-CA"/>
        </w:rPr>
        <w:t>concepts</w:t>
      </w:r>
      <w:r w:rsidR="006B14B9" w:rsidRPr="00371221">
        <w:rPr>
          <w:rFonts w:ascii="Trebuchet MS" w:eastAsia="Times New Roman" w:hAnsi="Trebuchet MS" w:cs="Arial"/>
          <w:sz w:val="28"/>
          <w:szCs w:val="28"/>
          <w:lang w:val="en-CA"/>
        </w:rPr>
        <w:t>, making the time spent in this class worth spending on.</w:t>
      </w:r>
    </w:p>
    <w:p w14:paraId="641FF33B" w14:textId="77777777" w:rsidR="00371221" w:rsidRDefault="00371221" w:rsidP="00371221">
      <w:pPr>
        <w:spacing w:line="360" w:lineRule="auto"/>
        <w:rPr>
          <w:rFonts w:ascii="Trebuchet MS" w:eastAsia="Times New Roman" w:hAnsi="Trebuchet MS" w:cs="Arial"/>
          <w:b/>
          <w:bCs/>
          <w:color w:val="930000"/>
          <w:sz w:val="40"/>
          <w:szCs w:val="40"/>
          <w:lang w:val="en-CA"/>
        </w:rPr>
      </w:pPr>
    </w:p>
    <w:p w14:paraId="21E44345" w14:textId="1BFA15B8" w:rsidR="009271F4" w:rsidRPr="00371221" w:rsidRDefault="009271F4" w:rsidP="00371221">
      <w:pPr>
        <w:spacing w:line="360" w:lineRule="auto"/>
        <w:jc w:val="center"/>
        <w:rPr>
          <w:rFonts w:ascii="Trebuchet MS" w:eastAsia="Times New Roman" w:hAnsi="Trebuchet MS" w:cs="Arial"/>
          <w:b/>
          <w:bCs/>
          <w:sz w:val="24"/>
          <w:szCs w:val="24"/>
          <w:lang w:val="en-CA"/>
        </w:rPr>
      </w:pPr>
      <w:r w:rsidRPr="006B14B9">
        <w:rPr>
          <w:rFonts w:ascii="Trebuchet MS" w:eastAsia="Times New Roman" w:hAnsi="Trebuchet MS" w:cs="Arial"/>
          <w:b/>
          <w:bCs/>
          <w:color w:val="930000"/>
          <w:sz w:val="40"/>
          <w:szCs w:val="40"/>
          <w:lang w:val="en-CA"/>
        </w:rPr>
        <w:t>CASE SCENARIO</w:t>
      </w:r>
    </w:p>
    <w:p w14:paraId="7DEAF4CF" w14:textId="77777777" w:rsidR="009271F4" w:rsidRPr="006B14B9" w:rsidRDefault="009271F4" w:rsidP="006B14B9">
      <w:pPr>
        <w:tabs>
          <w:tab w:val="left" w:pos="360"/>
        </w:tabs>
        <w:spacing w:after="0" w:line="360" w:lineRule="auto"/>
        <w:jc w:val="center"/>
        <w:rPr>
          <w:rFonts w:ascii="Trebuchet MS" w:eastAsia="Times New Roman" w:hAnsi="Trebuchet MS" w:cs="Arial"/>
          <w:b/>
          <w:bCs/>
          <w:color w:val="58523E" w:themeColor="accent1" w:themeShade="BF"/>
          <w:sz w:val="24"/>
          <w:szCs w:val="24"/>
          <w:lang w:val="en-CA"/>
        </w:rPr>
      </w:pPr>
    </w:p>
    <w:p w14:paraId="1A6ABA6D" w14:textId="44979ED9" w:rsidR="006B14B9" w:rsidRDefault="008514DF" w:rsidP="006B14B9">
      <w:p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b/>
          <w:bCs/>
          <w:color w:val="58523E" w:themeColor="accent1" w:themeShade="BF"/>
          <w:sz w:val="28"/>
          <w:szCs w:val="28"/>
          <w:lang w:val="en-CA"/>
        </w:rPr>
      </w:pPr>
      <w:r w:rsidRPr="006B14B9">
        <w:rPr>
          <w:rFonts w:ascii="Trebuchet MS" w:eastAsia="Times New Roman" w:hAnsi="Trebuchet MS" w:cs="Arial"/>
          <w:b/>
          <w:bCs/>
          <w:color w:val="58523E" w:themeColor="accent1" w:themeShade="BF"/>
          <w:sz w:val="28"/>
          <w:szCs w:val="28"/>
          <w:lang w:val="en-CA"/>
        </w:rPr>
        <w:t>You are looking for a job.  The</w:t>
      </w:r>
      <w:r w:rsidR="00D372C1" w:rsidRPr="006B14B9">
        <w:rPr>
          <w:rFonts w:ascii="Trebuchet MS" w:eastAsia="Times New Roman" w:hAnsi="Trebuchet MS" w:cs="Arial"/>
          <w:b/>
          <w:bCs/>
          <w:color w:val="58523E" w:themeColor="accent1" w:themeShade="BF"/>
          <w:sz w:val="28"/>
          <w:szCs w:val="28"/>
          <w:lang w:val="en-CA"/>
        </w:rPr>
        <w:t xml:space="preserve"> service you want to sell is yourself. </w:t>
      </w:r>
      <w:r w:rsidR="006B14B9" w:rsidRPr="006B14B9">
        <w:rPr>
          <w:rFonts w:ascii="Trebuchet MS" w:eastAsia="Times New Roman" w:hAnsi="Trebuchet MS" w:cs="Arial"/>
          <w:b/>
          <w:bCs/>
          <w:color w:val="58523E" w:themeColor="accent1" w:themeShade="BF"/>
          <w:sz w:val="28"/>
          <w:szCs w:val="28"/>
          <w:lang w:val="en-CA"/>
        </w:rPr>
        <w:t>In the process</w:t>
      </w:r>
      <w:r w:rsidR="00F613D8">
        <w:rPr>
          <w:rFonts w:ascii="Trebuchet MS" w:eastAsia="Times New Roman" w:hAnsi="Trebuchet MS" w:cs="Arial"/>
          <w:b/>
          <w:bCs/>
          <w:color w:val="58523E" w:themeColor="accent1" w:themeShade="BF"/>
          <w:sz w:val="28"/>
          <w:szCs w:val="28"/>
          <w:lang w:val="en-CA"/>
        </w:rPr>
        <w:t>,</w:t>
      </w:r>
      <w:r w:rsidR="006B14B9" w:rsidRPr="006B14B9">
        <w:rPr>
          <w:rFonts w:ascii="Trebuchet MS" w:eastAsia="Times New Roman" w:hAnsi="Trebuchet MS" w:cs="Arial"/>
          <w:b/>
          <w:bCs/>
          <w:color w:val="58523E" w:themeColor="accent1" w:themeShade="BF"/>
          <w:sz w:val="28"/>
          <w:szCs w:val="28"/>
          <w:lang w:val="en-CA"/>
        </w:rPr>
        <w:t xml:space="preserve"> you are offering</w:t>
      </w:r>
      <w:r w:rsidR="00D372C1" w:rsidRPr="006B14B9">
        <w:rPr>
          <w:rFonts w:ascii="Trebuchet MS" w:eastAsia="Times New Roman" w:hAnsi="Trebuchet MS" w:cs="Arial"/>
          <w:b/>
          <w:bCs/>
          <w:color w:val="58523E" w:themeColor="accent1" w:themeShade="BF"/>
          <w:sz w:val="28"/>
          <w:szCs w:val="28"/>
          <w:lang w:val="en-CA"/>
        </w:rPr>
        <w:t xml:space="preserve"> knowledge and skills </w:t>
      </w:r>
      <w:r w:rsidR="006B14B9" w:rsidRPr="006B14B9">
        <w:rPr>
          <w:rFonts w:ascii="Trebuchet MS" w:eastAsia="Times New Roman" w:hAnsi="Trebuchet MS" w:cs="Arial"/>
          <w:b/>
          <w:bCs/>
          <w:color w:val="58523E" w:themeColor="accent1" w:themeShade="BF"/>
          <w:sz w:val="28"/>
          <w:szCs w:val="28"/>
          <w:lang w:val="en-CA"/>
        </w:rPr>
        <w:t xml:space="preserve">in exchange </w:t>
      </w:r>
      <w:r w:rsidR="00F613D8">
        <w:rPr>
          <w:rFonts w:ascii="Trebuchet MS" w:eastAsia="Times New Roman" w:hAnsi="Trebuchet MS" w:cs="Arial"/>
          <w:b/>
          <w:bCs/>
          <w:color w:val="58523E" w:themeColor="accent1" w:themeShade="BF"/>
          <w:sz w:val="28"/>
          <w:szCs w:val="28"/>
          <w:lang w:val="en-CA"/>
        </w:rPr>
        <w:t>for</w:t>
      </w:r>
      <w:r w:rsidR="006B14B9" w:rsidRPr="006B14B9">
        <w:rPr>
          <w:rFonts w:ascii="Trebuchet MS" w:eastAsia="Times New Roman" w:hAnsi="Trebuchet MS" w:cs="Arial"/>
          <w:b/>
          <w:bCs/>
          <w:color w:val="58523E" w:themeColor="accent1" w:themeShade="BF"/>
          <w:sz w:val="28"/>
          <w:szCs w:val="28"/>
          <w:lang w:val="en-CA"/>
        </w:rPr>
        <w:t xml:space="preserve"> </w:t>
      </w:r>
      <w:r w:rsidR="00D372C1" w:rsidRPr="006B14B9">
        <w:rPr>
          <w:rFonts w:ascii="Trebuchet MS" w:eastAsia="Times New Roman" w:hAnsi="Trebuchet MS" w:cs="Arial"/>
          <w:b/>
          <w:bCs/>
          <w:color w:val="58523E" w:themeColor="accent1" w:themeShade="BF"/>
          <w:sz w:val="28"/>
          <w:szCs w:val="28"/>
          <w:lang w:val="en-CA"/>
        </w:rPr>
        <w:t>a prosperous career.</w:t>
      </w:r>
    </w:p>
    <w:p w14:paraId="3B2C701A" w14:textId="77777777" w:rsidR="00371221" w:rsidRPr="00371221" w:rsidRDefault="00371221" w:rsidP="006B14B9">
      <w:p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b/>
          <w:bCs/>
          <w:color w:val="58523E" w:themeColor="accent1" w:themeShade="BF"/>
          <w:sz w:val="28"/>
          <w:szCs w:val="28"/>
          <w:lang w:val="en-CA"/>
        </w:rPr>
      </w:pPr>
    </w:p>
    <w:p w14:paraId="3EB404FB" w14:textId="07B5BBFC" w:rsidR="000E0599" w:rsidRPr="00371221" w:rsidRDefault="006B14B9" w:rsidP="006B14B9">
      <w:p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sz w:val="28"/>
          <w:szCs w:val="28"/>
          <w:lang w:val="en-CA"/>
        </w:rPr>
      </w:pPr>
      <w:r w:rsidRPr="00371221">
        <w:rPr>
          <w:rFonts w:ascii="Trebuchet MS" w:eastAsia="Times New Roman" w:hAnsi="Trebuchet MS" w:cs="Arial"/>
          <w:color w:val="930000"/>
          <w:sz w:val="28"/>
          <w:szCs w:val="28"/>
          <w:lang w:val="en-CA"/>
        </w:rPr>
        <w:t xml:space="preserve">PLEASE </w:t>
      </w:r>
      <w:r w:rsidR="007E36D8" w:rsidRPr="00371221">
        <w:rPr>
          <w:rFonts w:ascii="Trebuchet MS" w:eastAsia="Times New Roman" w:hAnsi="Trebuchet MS" w:cs="Arial"/>
          <w:color w:val="930000"/>
          <w:sz w:val="28"/>
          <w:szCs w:val="28"/>
          <w:lang w:val="en-CA"/>
        </w:rPr>
        <w:t xml:space="preserve">ANSWER FOUR OUT OF THE </w:t>
      </w:r>
      <w:r w:rsidRPr="00371221">
        <w:rPr>
          <w:rFonts w:ascii="Trebuchet MS" w:eastAsia="Times New Roman" w:hAnsi="Trebuchet MS" w:cs="Arial"/>
          <w:color w:val="930000"/>
          <w:sz w:val="28"/>
          <w:szCs w:val="28"/>
          <w:lang w:val="en-CA"/>
        </w:rPr>
        <w:t>FOLLOW</w:t>
      </w:r>
      <w:r w:rsidR="00F613D8">
        <w:rPr>
          <w:rFonts w:ascii="Trebuchet MS" w:eastAsia="Times New Roman" w:hAnsi="Trebuchet MS" w:cs="Arial"/>
          <w:color w:val="930000"/>
          <w:sz w:val="28"/>
          <w:szCs w:val="28"/>
          <w:lang w:val="en-CA"/>
        </w:rPr>
        <w:t>I</w:t>
      </w:r>
      <w:r w:rsidRPr="00371221">
        <w:rPr>
          <w:rFonts w:ascii="Trebuchet MS" w:eastAsia="Times New Roman" w:hAnsi="Trebuchet MS" w:cs="Arial"/>
          <w:color w:val="930000"/>
          <w:sz w:val="28"/>
          <w:szCs w:val="28"/>
          <w:lang w:val="en-CA"/>
        </w:rPr>
        <w:t xml:space="preserve">NG </w:t>
      </w:r>
      <w:r w:rsidR="007E36D8" w:rsidRPr="00371221">
        <w:rPr>
          <w:rFonts w:ascii="Trebuchet MS" w:eastAsia="Times New Roman" w:hAnsi="Trebuchet MS" w:cs="Arial"/>
          <w:color w:val="930000"/>
          <w:sz w:val="28"/>
          <w:szCs w:val="28"/>
          <w:lang w:val="en-CA"/>
        </w:rPr>
        <w:t>FIVE QUESTIONS.</w:t>
      </w:r>
      <w:r w:rsidR="000E0599"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 </w:t>
      </w:r>
    </w:p>
    <w:p w14:paraId="4E4C2538" w14:textId="3A0C4A80" w:rsidR="00D12740" w:rsidRPr="00371221" w:rsidRDefault="00D12740" w:rsidP="006B14B9">
      <w:p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sz w:val="28"/>
          <w:szCs w:val="28"/>
          <w:lang w:val="en-CA"/>
        </w:rPr>
      </w:pPr>
    </w:p>
    <w:p w14:paraId="057BCC63" w14:textId="2BCE91B1" w:rsidR="000E3790" w:rsidRPr="00371221" w:rsidRDefault="00D372C1" w:rsidP="006B14B9">
      <w:p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sz w:val="28"/>
          <w:szCs w:val="28"/>
          <w:lang w:val="en-CA"/>
        </w:rPr>
      </w:pPr>
      <w:r w:rsidRPr="00371221">
        <w:rPr>
          <w:rFonts w:ascii="Trebuchet MS" w:eastAsia="Times New Roman" w:hAnsi="Trebuchet MS" w:cs="Arial"/>
          <w:color w:val="930000"/>
          <w:sz w:val="28"/>
          <w:szCs w:val="28"/>
          <w:lang w:val="en-CA"/>
        </w:rPr>
        <w:t xml:space="preserve">Question 1 </w:t>
      </w:r>
      <w:r w:rsidRPr="00371221">
        <w:rPr>
          <w:rFonts w:ascii="Trebuchet MS" w:eastAsia="Times New Roman" w:hAnsi="Trebuchet MS" w:cs="Arial"/>
          <w:sz w:val="28"/>
          <w:szCs w:val="28"/>
          <w:lang w:val="en-CA"/>
        </w:rPr>
        <w:t>– How will you use each of the macro-environmental factors</w:t>
      </w:r>
      <w:r w:rsidR="00371221"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 listed in the book</w:t>
      </w:r>
      <w:r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 to your advantage?</w:t>
      </w:r>
    </w:p>
    <w:p w14:paraId="3C382A46" w14:textId="77777777" w:rsidR="00371221" w:rsidRPr="00371221" w:rsidRDefault="00371221" w:rsidP="006B14B9">
      <w:p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sz w:val="28"/>
          <w:szCs w:val="28"/>
          <w:lang w:val="en-CA"/>
        </w:rPr>
      </w:pPr>
    </w:p>
    <w:p w14:paraId="5AA2F2A5" w14:textId="2A7829BC" w:rsidR="00347FA4" w:rsidRPr="00371221" w:rsidRDefault="00D372C1" w:rsidP="006B14B9">
      <w:p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sz w:val="28"/>
          <w:szCs w:val="28"/>
          <w:lang w:val="en-CA"/>
        </w:rPr>
      </w:pPr>
      <w:r w:rsidRPr="00371221">
        <w:rPr>
          <w:rFonts w:ascii="Trebuchet MS" w:eastAsia="Times New Roman" w:hAnsi="Trebuchet MS" w:cs="Arial"/>
          <w:color w:val="930000"/>
          <w:sz w:val="28"/>
          <w:szCs w:val="28"/>
          <w:lang w:val="en-CA"/>
        </w:rPr>
        <w:t xml:space="preserve">Question 2 </w:t>
      </w:r>
      <w:r w:rsidR="00983412" w:rsidRPr="00371221">
        <w:rPr>
          <w:rFonts w:ascii="Trebuchet MS" w:eastAsia="Times New Roman" w:hAnsi="Trebuchet MS" w:cs="Arial"/>
          <w:sz w:val="28"/>
          <w:szCs w:val="28"/>
          <w:lang w:val="en-CA"/>
        </w:rPr>
        <w:t>–</w:t>
      </w:r>
      <w:r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 </w:t>
      </w:r>
      <w:r w:rsidR="00983412"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You understand that knowledge is power.  Acquiring </w:t>
      </w:r>
      <w:r w:rsidR="00F613D8">
        <w:rPr>
          <w:rFonts w:ascii="Trebuchet MS" w:eastAsia="Times New Roman" w:hAnsi="Trebuchet MS" w:cs="Arial"/>
          <w:sz w:val="28"/>
          <w:szCs w:val="28"/>
          <w:lang w:val="en-CA"/>
        </w:rPr>
        <w:t>critical</w:t>
      </w:r>
      <w:r w:rsidR="00983412"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 information will enhance your chances to find the job of your life.  For the following s</w:t>
      </w:r>
      <w:r w:rsidR="00F8171A" w:rsidRPr="00371221">
        <w:rPr>
          <w:rFonts w:ascii="Trebuchet MS" w:eastAsia="Times New Roman" w:hAnsi="Trebuchet MS" w:cs="Arial"/>
          <w:sz w:val="28"/>
          <w:szCs w:val="28"/>
          <w:lang w:val="en-CA"/>
        </w:rPr>
        <w:t>e</w:t>
      </w:r>
      <w:r w:rsidR="00983412" w:rsidRPr="00371221">
        <w:rPr>
          <w:rFonts w:ascii="Trebuchet MS" w:eastAsia="Times New Roman" w:hAnsi="Trebuchet MS" w:cs="Arial"/>
          <w:sz w:val="28"/>
          <w:szCs w:val="28"/>
          <w:lang w:val="en-CA"/>
        </w:rPr>
        <w:t>arch strategies</w:t>
      </w:r>
      <w:r w:rsidR="00F613D8">
        <w:rPr>
          <w:rFonts w:ascii="Trebuchet MS" w:eastAsia="Times New Roman" w:hAnsi="Trebuchet MS" w:cs="Arial"/>
          <w:sz w:val="28"/>
          <w:szCs w:val="28"/>
          <w:lang w:val="en-CA"/>
        </w:rPr>
        <w:t>,</w:t>
      </w:r>
      <w:r w:rsidR="00983412"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 </w:t>
      </w:r>
      <w:r w:rsidR="00F8171A"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please provide two examples of </w:t>
      </w:r>
      <w:r w:rsidR="00F613D8">
        <w:rPr>
          <w:rFonts w:ascii="Trebuchet MS" w:eastAsia="Times New Roman" w:hAnsi="Trebuchet MS" w:cs="Arial"/>
          <w:sz w:val="28"/>
          <w:szCs w:val="28"/>
          <w:lang w:val="en-CA"/>
        </w:rPr>
        <w:t>help</w:t>
      </w:r>
      <w:r w:rsidR="00F8171A" w:rsidRPr="00371221">
        <w:rPr>
          <w:rFonts w:ascii="Trebuchet MS" w:eastAsia="Times New Roman" w:hAnsi="Trebuchet MS" w:cs="Arial"/>
          <w:sz w:val="28"/>
          <w:szCs w:val="28"/>
          <w:lang w:val="en-CA"/>
        </w:rPr>
        <w:t>ful information you could find. For each</w:t>
      </w:r>
      <w:r w:rsidR="00F613D8">
        <w:rPr>
          <w:rFonts w:ascii="Trebuchet MS" w:eastAsia="Times New Roman" w:hAnsi="Trebuchet MS" w:cs="Arial"/>
          <w:sz w:val="28"/>
          <w:szCs w:val="28"/>
          <w:lang w:val="en-CA"/>
        </w:rPr>
        <w:t>,</w:t>
      </w:r>
      <w:r w:rsidR="00371221"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 mention the source you will get i</w:t>
      </w:r>
      <w:r w:rsidR="00F613D8">
        <w:rPr>
          <w:rFonts w:ascii="Trebuchet MS" w:eastAsia="Times New Roman" w:hAnsi="Trebuchet MS" w:cs="Arial"/>
          <w:sz w:val="28"/>
          <w:szCs w:val="28"/>
          <w:lang w:val="en-CA"/>
        </w:rPr>
        <w:t>t</w:t>
      </w:r>
      <w:r w:rsidR="00371221"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 from.  How will you need to qualify the </w:t>
      </w:r>
      <w:r w:rsidR="00F613D8">
        <w:rPr>
          <w:rFonts w:ascii="Trebuchet MS" w:eastAsia="Times New Roman" w:hAnsi="Trebuchet MS" w:cs="Arial"/>
          <w:sz w:val="28"/>
          <w:szCs w:val="28"/>
          <w:lang w:val="en-CA"/>
        </w:rPr>
        <w:t>data</w:t>
      </w:r>
      <w:r w:rsidR="00371221"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 for it to be </w:t>
      </w:r>
      <w:r w:rsidR="00F613D8">
        <w:rPr>
          <w:rFonts w:ascii="Trebuchet MS" w:eastAsia="Times New Roman" w:hAnsi="Trebuchet MS" w:cs="Arial"/>
          <w:sz w:val="28"/>
          <w:szCs w:val="28"/>
          <w:lang w:val="en-CA"/>
        </w:rPr>
        <w:t>valid?</w:t>
      </w:r>
      <w:r w:rsidR="00F8171A"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 </w:t>
      </w:r>
    </w:p>
    <w:p w14:paraId="15047837" w14:textId="5EE5CBE4" w:rsidR="00D372C1" w:rsidRPr="00371221" w:rsidRDefault="00983412" w:rsidP="006B14B9">
      <w:pPr>
        <w:pStyle w:val="ListParagraph"/>
        <w:numPr>
          <w:ilvl w:val="0"/>
          <w:numId w:val="12"/>
        </w:num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sz w:val="28"/>
          <w:szCs w:val="28"/>
          <w:lang w:val="en-CA"/>
        </w:rPr>
      </w:pPr>
      <w:r w:rsidRPr="00371221">
        <w:rPr>
          <w:rFonts w:ascii="Trebuchet MS" w:eastAsia="Times New Roman" w:hAnsi="Trebuchet MS" w:cs="Arial"/>
          <w:sz w:val="28"/>
          <w:szCs w:val="28"/>
          <w:lang w:val="en-CA"/>
        </w:rPr>
        <w:t>Internal database</w:t>
      </w:r>
    </w:p>
    <w:p w14:paraId="2369945D" w14:textId="6E727D09" w:rsidR="00347FA4" w:rsidRPr="00371221" w:rsidRDefault="00347FA4" w:rsidP="006B14B9">
      <w:pPr>
        <w:pStyle w:val="ListParagraph"/>
        <w:numPr>
          <w:ilvl w:val="0"/>
          <w:numId w:val="12"/>
        </w:num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sz w:val="28"/>
          <w:szCs w:val="28"/>
          <w:lang w:val="en-CA"/>
        </w:rPr>
      </w:pPr>
      <w:r w:rsidRPr="00371221">
        <w:rPr>
          <w:rFonts w:ascii="Trebuchet MS" w:eastAsia="Times New Roman" w:hAnsi="Trebuchet MS" w:cs="Arial"/>
          <w:sz w:val="28"/>
          <w:szCs w:val="28"/>
          <w:lang w:val="en-CA"/>
        </w:rPr>
        <w:t>Marketing intelligence</w:t>
      </w:r>
    </w:p>
    <w:p w14:paraId="3933B5F6" w14:textId="37EB0C17" w:rsidR="00347FA4" w:rsidRPr="00371221" w:rsidRDefault="00347FA4" w:rsidP="006B14B9">
      <w:pPr>
        <w:pStyle w:val="ListParagraph"/>
        <w:numPr>
          <w:ilvl w:val="0"/>
          <w:numId w:val="12"/>
        </w:num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sz w:val="28"/>
          <w:szCs w:val="28"/>
          <w:lang w:val="en-CA"/>
        </w:rPr>
      </w:pPr>
      <w:r w:rsidRPr="00371221">
        <w:rPr>
          <w:rFonts w:ascii="Trebuchet MS" w:eastAsia="Times New Roman" w:hAnsi="Trebuchet MS" w:cs="Arial"/>
          <w:sz w:val="28"/>
          <w:szCs w:val="28"/>
          <w:lang w:val="en-CA"/>
        </w:rPr>
        <w:t>Marketing research</w:t>
      </w:r>
    </w:p>
    <w:p w14:paraId="4F3BAAD1" w14:textId="378CA86A" w:rsidR="00347FA4" w:rsidRPr="00371221" w:rsidRDefault="00347FA4" w:rsidP="006B14B9">
      <w:p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sz w:val="28"/>
          <w:szCs w:val="28"/>
          <w:lang w:val="en-CA"/>
        </w:rPr>
      </w:pPr>
    </w:p>
    <w:p w14:paraId="5837D4AA" w14:textId="0D858A67" w:rsidR="003568B1" w:rsidRPr="00371221" w:rsidRDefault="00347FA4" w:rsidP="006B14B9">
      <w:p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sz w:val="28"/>
          <w:szCs w:val="28"/>
          <w:lang w:val="en-CA"/>
        </w:rPr>
      </w:pPr>
      <w:r w:rsidRPr="00371221">
        <w:rPr>
          <w:rFonts w:ascii="Trebuchet MS" w:eastAsia="Times New Roman" w:hAnsi="Trebuchet MS" w:cs="Arial"/>
          <w:color w:val="930000"/>
          <w:sz w:val="28"/>
          <w:szCs w:val="28"/>
          <w:lang w:val="en-CA"/>
        </w:rPr>
        <w:t>Question 3</w:t>
      </w:r>
      <w:r w:rsidR="003568B1" w:rsidRPr="00371221">
        <w:rPr>
          <w:rFonts w:ascii="Trebuchet MS" w:eastAsia="Times New Roman" w:hAnsi="Trebuchet MS" w:cs="Arial"/>
          <w:color w:val="930000"/>
          <w:sz w:val="28"/>
          <w:szCs w:val="28"/>
          <w:lang w:val="en-CA"/>
        </w:rPr>
        <w:t xml:space="preserve"> </w:t>
      </w:r>
      <w:r w:rsidR="003568B1" w:rsidRPr="00371221">
        <w:rPr>
          <w:rFonts w:ascii="Trebuchet MS" w:eastAsia="Times New Roman" w:hAnsi="Trebuchet MS" w:cs="Arial"/>
          <w:sz w:val="28"/>
          <w:szCs w:val="28"/>
          <w:lang w:val="en-CA"/>
        </w:rPr>
        <w:t>- Provide examples of five consumer behavio</w:t>
      </w:r>
      <w:r w:rsidR="00F613D8">
        <w:rPr>
          <w:rFonts w:ascii="Trebuchet MS" w:eastAsia="Times New Roman" w:hAnsi="Trebuchet MS" w:cs="Arial"/>
          <w:sz w:val="28"/>
          <w:szCs w:val="28"/>
          <w:lang w:val="en-CA"/>
        </w:rPr>
        <w:t>u</w:t>
      </w:r>
      <w:r w:rsidR="003568B1"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r factors </w:t>
      </w:r>
      <w:r w:rsidR="00F613D8">
        <w:rPr>
          <w:rFonts w:ascii="Trebuchet MS" w:eastAsia="Times New Roman" w:hAnsi="Trebuchet MS" w:cs="Arial"/>
          <w:sz w:val="28"/>
          <w:szCs w:val="28"/>
          <w:lang w:val="en-CA"/>
        </w:rPr>
        <w:t>that</w:t>
      </w:r>
      <w:r w:rsidR="003568B1"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 could explain the studies you have decided to undertake here at Concordia.  Explain how they influenced you.</w:t>
      </w:r>
    </w:p>
    <w:p w14:paraId="793BBF70" w14:textId="042C2A3F" w:rsidR="003568B1" w:rsidRPr="00371221" w:rsidRDefault="003568B1" w:rsidP="006B14B9">
      <w:p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sz w:val="28"/>
          <w:szCs w:val="28"/>
          <w:lang w:val="en-CA"/>
        </w:rPr>
      </w:pPr>
    </w:p>
    <w:p w14:paraId="286C53EF" w14:textId="58598328" w:rsidR="00FE40CA" w:rsidRPr="00FE40CA" w:rsidRDefault="003568B1" w:rsidP="006B14B9">
      <w:p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sz w:val="28"/>
          <w:szCs w:val="28"/>
          <w:lang w:val="en-CA"/>
        </w:rPr>
      </w:pPr>
      <w:r w:rsidRPr="00371221">
        <w:rPr>
          <w:rFonts w:ascii="Trebuchet MS" w:eastAsia="Times New Roman" w:hAnsi="Trebuchet MS" w:cs="Arial"/>
          <w:color w:val="930000"/>
          <w:sz w:val="28"/>
          <w:szCs w:val="28"/>
          <w:lang w:val="en-CA"/>
        </w:rPr>
        <w:lastRenderedPageBreak/>
        <w:t xml:space="preserve">Question 4 </w:t>
      </w:r>
      <w:r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– Considering that there is high competition in the job market, showing </w:t>
      </w:r>
      <w:r w:rsidR="00EA4D59" w:rsidRPr="00371221">
        <w:rPr>
          <w:rFonts w:ascii="Trebuchet MS" w:eastAsia="Times New Roman" w:hAnsi="Trebuchet MS" w:cs="Arial"/>
          <w:sz w:val="28"/>
          <w:szCs w:val="28"/>
          <w:lang w:val="en-CA"/>
        </w:rPr>
        <w:t>uniqu</w:t>
      </w:r>
      <w:r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eness is </w:t>
      </w:r>
      <w:r w:rsidR="00F613D8">
        <w:rPr>
          <w:rFonts w:ascii="Trebuchet MS" w:eastAsia="Times New Roman" w:hAnsi="Trebuchet MS" w:cs="Arial"/>
          <w:sz w:val="28"/>
          <w:szCs w:val="28"/>
          <w:lang w:val="en-CA"/>
        </w:rPr>
        <w:t>critical</w:t>
      </w:r>
      <w:r w:rsidR="00EA4D59" w:rsidRPr="00371221">
        <w:rPr>
          <w:rFonts w:ascii="Trebuchet MS" w:eastAsia="Times New Roman" w:hAnsi="Trebuchet MS" w:cs="Arial"/>
          <w:sz w:val="28"/>
          <w:szCs w:val="28"/>
          <w:lang w:val="en-CA"/>
        </w:rPr>
        <w:t>.  Drawing from past experiences</w:t>
      </w:r>
      <w:r w:rsidR="00F613D8">
        <w:rPr>
          <w:rFonts w:ascii="Trebuchet MS" w:eastAsia="Times New Roman" w:hAnsi="Trebuchet MS" w:cs="Arial"/>
          <w:sz w:val="28"/>
          <w:szCs w:val="28"/>
          <w:lang w:val="en-CA"/>
        </w:rPr>
        <w:t>,</w:t>
      </w:r>
      <w:r w:rsidR="00EA4D59"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 identify distinctive traits of yourself which will </w:t>
      </w:r>
      <w:r w:rsidR="00F613D8">
        <w:rPr>
          <w:rFonts w:ascii="Trebuchet MS" w:eastAsia="Times New Roman" w:hAnsi="Trebuchet MS" w:cs="Arial"/>
          <w:sz w:val="28"/>
          <w:szCs w:val="28"/>
          <w:lang w:val="en-CA"/>
        </w:rPr>
        <w:t>attract</w:t>
      </w:r>
      <w:r w:rsidR="00EA4D59"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 potential employer</w:t>
      </w:r>
      <w:r w:rsidR="007E36D8" w:rsidRPr="00371221">
        <w:rPr>
          <w:rFonts w:ascii="Trebuchet MS" w:eastAsia="Times New Roman" w:hAnsi="Trebuchet MS" w:cs="Arial"/>
          <w:sz w:val="28"/>
          <w:szCs w:val="28"/>
          <w:lang w:val="en-CA"/>
        </w:rPr>
        <w:t>’</w:t>
      </w:r>
      <w:r w:rsidR="00EA4D59"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s attention. </w:t>
      </w:r>
      <w:r w:rsidR="007E36D8" w:rsidRPr="00371221">
        <w:rPr>
          <w:rFonts w:ascii="Trebuchet MS" w:eastAsia="Times New Roman" w:hAnsi="Trebuchet MS" w:cs="Arial"/>
          <w:sz w:val="28"/>
          <w:szCs w:val="28"/>
          <w:lang w:val="en-CA"/>
        </w:rPr>
        <w:t>Qualify your answers.</w:t>
      </w:r>
      <w:r w:rsidR="00FE40CA">
        <w:rPr>
          <w:rFonts w:ascii="Trebuchet MS" w:eastAsia="Times New Roman" w:hAnsi="Trebuchet MS" w:cs="Arial"/>
          <w:sz w:val="28"/>
          <w:szCs w:val="28"/>
          <w:lang w:val="en-CA"/>
        </w:rPr>
        <w:t xml:space="preserve"> </w:t>
      </w:r>
    </w:p>
    <w:p w14:paraId="4F1A617F" w14:textId="77777777" w:rsidR="003568B1" w:rsidRPr="00371221" w:rsidRDefault="003568B1" w:rsidP="006B14B9">
      <w:p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sz w:val="28"/>
          <w:szCs w:val="28"/>
          <w:lang w:val="en-CA"/>
        </w:rPr>
      </w:pPr>
    </w:p>
    <w:p w14:paraId="2A25BD3B" w14:textId="39D8F32E" w:rsidR="00347FA4" w:rsidRPr="00371221" w:rsidRDefault="007E36D8" w:rsidP="006B14B9">
      <w:p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sz w:val="28"/>
          <w:szCs w:val="28"/>
          <w:lang w:val="en-CA"/>
        </w:rPr>
      </w:pPr>
      <w:r w:rsidRPr="00371221">
        <w:rPr>
          <w:rFonts w:ascii="Trebuchet MS" w:eastAsia="Times New Roman" w:hAnsi="Trebuchet MS" w:cs="Arial"/>
          <w:color w:val="930000"/>
          <w:sz w:val="28"/>
          <w:szCs w:val="28"/>
          <w:lang w:val="en-CA"/>
        </w:rPr>
        <w:t xml:space="preserve">Question 5 </w:t>
      </w:r>
      <w:r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– Provide four examples of what could be considered as a valuable augmented product/service offering for </w:t>
      </w:r>
      <w:r w:rsidR="00371221"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your future </w:t>
      </w:r>
      <w:r w:rsidRPr="00371221">
        <w:rPr>
          <w:rFonts w:ascii="Trebuchet MS" w:eastAsia="Times New Roman" w:hAnsi="Trebuchet MS" w:cs="Arial"/>
          <w:sz w:val="28"/>
          <w:szCs w:val="28"/>
          <w:lang w:val="en-CA"/>
        </w:rPr>
        <w:t>employer.</w:t>
      </w:r>
    </w:p>
    <w:sectPr w:rsidR="00347FA4" w:rsidRPr="00371221" w:rsidSect="003712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08" w:footer="708" w:gutter="0"/>
      <w:pgBorders w:offsetFrom="page">
        <w:top w:val="single" w:sz="4" w:space="24" w:color="3B372A" w:themeColor="accent1" w:themeShade="80"/>
        <w:left w:val="single" w:sz="4" w:space="24" w:color="3B372A" w:themeColor="accent1" w:themeShade="80"/>
        <w:bottom w:val="single" w:sz="4" w:space="24" w:color="3B372A" w:themeColor="accent1" w:themeShade="80"/>
        <w:right w:val="single" w:sz="4" w:space="24" w:color="3B372A" w:themeColor="accent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DCF05" w14:textId="77777777" w:rsidR="006A1E47" w:rsidRDefault="006A1E47" w:rsidP="00194AB4">
      <w:pPr>
        <w:spacing w:after="0" w:line="240" w:lineRule="auto"/>
      </w:pPr>
      <w:r>
        <w:separator/>
      </w:r>
    </w:p>
  </w:endnote>
  <w:endnote w:type="continuationSeparator" w:id="0">
    <w:p w14:paraId="623775F9" w14:textId="77777777" w:rsidR="006A1E47" w:rsidRDefault="006A1E47" w:rsidP="00194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8EA50" w14:textId="77777777" w:rsidR="00194AB4" w:rsidRDefault="00194A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B0A4" w14:textId="77777777" w:rsidR="00194AB4" w:rsidRDefault="00194A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71B69" w14:textId="77777777" w:rsidR="00194AB4" w:rsidRDefault="00194A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F0B91" w14:textId="77777777" w:rsidR="006A1E47" w:rsidRDefault="006A1E47" w:rsidP="00194AB4">
      <w:pPr>
        <w:spacing w:after="0" w:line="240" w:lineRule="auto"/>
      </w:pPr>
      <w:r>
        <w:separator/>
      </w:r>
    </w:p>
  </w:footnote>
  <w:footnote w:type="continuationSeparator" w:id="0">
    <w:p w14:paraId="6413F53E" w14:textId="77777777" w:rsidR="006A1E47" w:rsidRDefault="006A1E47" w:rsidP="00194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899DE" w14:textId="77777777" w:rsidR="00194AB4" w:rsidRDefault="00194A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16232" w14:textId="77777777" w:rsidR="00194AB4" w:rsidRDefault="00194A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201EC" w14:textId="77777777" w:rsidR="00194AB4" w:rsidRDefault="00194A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1759"/>
    <w:multiLevelType w:val="hybridMultilevel"/>
    <w:tmpl w:val="F918D110"/>
    <w:lvl w:ilvl="0" w:tplc="F230DAE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003B2"/>
    <w:multiLevelType w:val="hybridMultilevel"/>
    <w:tmpl w:val="2AC2C3FC"/>
    <w:lvl w:ilvl="0" w:tplc="4D80B90A">
      <w:start w:val="1"/>
      <w:numFmt w:val="decimal"/>
      <w:lvlText w:val="%1)"/>
      <w:lvlJc w:val="left"/>
      <w:pPr>
        <w:ind w:left="384" w:hanging="384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584EEE"/>
    <w:multiLevelType w:val="hybridMultilevel"/>
    <w:tmpl w:val="6E44C296"/>
    <w:lvl w:ilvl="0" w:tplc="F230DAE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86233"/>
    <w:multiLevelType w:val="hybridMultilevel"/>
    <w:tmpl w:val="3184148C"/>
    <w:lvl w:ilvl="0" w:tplc="511AA4E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720" w:hanging="360"/>
      </w:pPr>
    </w:lvl>
    <w:lvl w:ilvl="2" w:tplc="0C0C001B" w:tentative="1">
      <w:start w:val="1"/>
      <w:numFmt w:val="lowerRoman"/>
      <w:lvlText w:val="%3."/>
      <w:lvlJc w:val="right"/>
      <w:pPr>
        <w:ind w:left="1440" w:hanging="180"/>
      </w:pPr>
    </w:lvl>
    <w:lvl w:ilvl="3" w:tplc="0C0C000F" w:tentative="1">
      <w:start w:val="1"/>
      <w:numFmt w:val="decimal"/>
      <w:lvlText w:val="%4."/>
      <w:lvlJc w:val="left"/>
      <w:pPr>
        <w:ind w:left="2160" w:hanging="360"/>
      </w:pPr>
    </w:lvl>
    <w:lvl w:ilvl="4" w:tplc="0C0C0019" w:tentative="1">
      <w:start w:val="1"/>
      <w:numFmt w:val="lowerLetter"/>
      <w:lvlText w:val="%5."/>
      <w:lvlJc w:val="left"/>
      <w:pPr>
        <w:ind w:left="2880" w:hanging="360"/>
      </w:pPr>
    </w:lvl>
    <w:lvl w:ilvl="5" w:tplc="0C0C001B" w:tentative="1">
      <w:start w:val="1"/>
      <w:numFmt w:val="lowerRoman"/>
      <w:lvlText w:val="%6."/>
      <w:lvlJc w:val="right"/>
      <w:pPr>
        <w:ind w:left="3600" w:hanging="180"/>
      </w:pPr>
    </w:lvl>
    <w:lvl w:ilvl="6" w:tplc="0C0C000F" w:tentative="1">
      <w:start w:val="1"/>
      <w:numFmt w:val="decimal"/>
      <w:lvlText w:val="%7."/>
      <w:lvlJc w:val="left"/>
      <w:pPr>
        <w:ind w:left="4320" w:hanging="360"/>
      </w:pPr>
    </w:lvl>
    <w:lvl w:ilvl="7" w:tplc="0C0C0019" w:tentative="1">
      <w:start w:val="1"/>
      <w:numFmt w:val="lowerLetter"/>
      <w:lvlText w:val="%8."/>
      <w:lvlJc w:val="left"/>
      <w:pPr>
        <w:ind w:left="5040" w:hanging="360"/>
      </w:pPr>
    </w:lvl>
    <w:lvl w:ilvl="8" w:tplc="0C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34D506C9"/>
    <w:multiLevelType w:val="hybridMultilevel"/>
    <w:tmpl w:val="FBC44924"/>
    <w:lvl w:ilvl="0" w:tplc="0C0C0015">
      <w:start w:val="1"/>
      <w:numFmt w:val="upperLetter"/>
      <w:lvlText w:val="%1."/>
      <w:lvlJc w:val="left"/>
      <w:pPr>
        <w:ind w:left="360" w:hanging="360"/>
      </w:p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D04EB7"/>
    <w:multiLevelType w:val="hybridMultilevel"/>
    <w:tmpl w:val="362A674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23EC7"/>
    <w:multiLevelType w:val="hybridMultilevel"/>
    <w:tmpl w:val="255ECBC6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777CE"/>
    <w:multiLevelType w:val="hybridMultilevel"/>
    <w:tmpl w:val="7E4C93BA"/>
    <w:lvl w:ilvl="0" w:tplc="F230DAE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31A14"/>
    <w:multiLevelType w:val="hybridMultilevel"/>
    <w:tmpl w:val="0FC691EE"/>
    <w:lvl w:ilvl="0" w:tplc="0C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C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C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6E43413"/>
    <w:multiLevelType w:val="hybridMultilevel"/>
    <w:tmpl w:val="A71EBEF2"/>
    <w:lvl w:ilvl="0" w:tplc="42FE62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36888"/>
    <w:multiLevelType w:val="hybridMultilevel"/>
    <w:tmpl w:val="72245DEE"/>
    <w:lvl w:ilvl="0" w:tplc="715C42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E29EC"/>
    <w:multiLevelType w:val="hybridMultilevel"/>
    <w:tmpl w:val="1B3C48FE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1702B6"/>
    <w:multiLevelType w:val="hybridMultilevel"/>
    <w:tmpl w:val="101EB17C"/>
    <w:lvl w:ilvl="0" w:tplc="2306E1D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12"/>
  </w:num>
  <w:num w:numId="7">
    <w:abstractNumId w:val="11"/>
  </w:num>
  <w:num w:numId="8">
    <w:abstractNumId w:val="6"/>
  </w:num>
  <w:num w:numId="9">
    <w:abstractNumId w:val="10"/>
  </w:num>
  <w:num w:numId="10">
    <w:abstractNumId w:val="5"/>
  </w:num>
  <w:num w:numId="11">
    <w:abstractNumId w:val="0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M0NbAwNTc3tDQwsLRQ0lEKTi0uzszPAykwqgUAT6ZoeiwAAAA="/>
  </w:docVars>
  <w:rsids>
    <w:rsidRoot w:val="00EA3106"/>
    <w:rsid w:val="000540E2"/>
    <w:rsid w:val="0006005A"/>
    <w:rsid w:val="000B7FAC"/>
    <w:rsid w:val="000E0599"/>
    <w:rsid w:val="000E3790"/>
    <w:rsid w:val="00194AB4"/>
    <w:rsid w:val="00217A91"/>
    <w:rsid w:val="00305607"/>
    <w:rsid w:val="00333351"/>
    <w:rsid w:val="00347FA4"/>
    <w:rsid w:val="003568B1"/>
    <w:rsid w:val="00370915"/>
    <w:rsid w:val="00371221"/>
    <w:rsid w:val="00400D59"/>
    <w:rsid w:val="0043079D"/>
    <w:rsid w:val="004717B1"/>
    <w:rsid w:val="00653581"/>
    <w:rsid w:val="00675E90"/>
    <w:rsid w:val="00694410"/>
    <w:rsid w:val="006A1E47"/>
    <w:rsid w:val="006B14B9"/>
    <w:rsid w:val="007C555B"/>
    <w:rsid w:val="007E36D8"/>
    <w:rsid w:val="007F0728"/>
    <w:rsid w:val="008514DF"/>
    <w:rsid w:val="008C52D7"/>
    <w:rsid w:val="009154C9"/>
    <w:rsid w:val="00921356"/>
    <w:rsid w:val="009271F4"/>
    <w:rsid w:val="00974DC7"/>
    <w:rsid w:val="00983412"/>
    <w:rsid w:val="009B135B"/>
    <w:rsid w:val="009E5B26"/>
    <w:rsid w:val="009E6E75"/>
    <w:rsid w:val="00AB40B0"/>
    <w:rsid w:val="00B33427"/>
    <w:rsid w:val="00B3751F"/>
    <w:rsid w:val="00BA7682"/>
    <w:rsid w:val="00C15BD7"/>
    <w:rsid w:val="00CC38D4"/>
    <w:rsid w:val="00D12740"/>
    <w:rsid w:val="00D36F3D"/>
    <w:rsid w:val="00D372C1"/>
    <w:rsid w:val="00D73423"/>
    <w:rsid w:val="00DB48E5"/>
    <w:rsid w:val="00DF14EC"/>
    <w:rsid w:val="00E01BEA"/>
    <w:rsid w:val="00EA19B0"/>
    <w:rsid w:val="00EA3106"/>
    <w:rsid w:val="00EA4D59"/>
    <w:rsid w:val="00F613D8"/>
    <w:rsid w:val="00F8171A"/>
    <w:rsid w:val="00FE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0EFEB"/>
  <w15:chartTrackingRefBased/>
  <w15:docId w15:val="{93D5790E-060D-44B5-852C-A0FFEED9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4702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47022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C15B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4A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AB4"/>
  </w:style>
  <w:style w:type="paragraph" w:styleId="Footer">
    <w:name w:val="footer"/>
    <w:basedOn w:val="Normal"/>
    <w:link w:val="FooterChar"/>
    <w:uiPriority w:val="99"/>
    <w:unhideWhenUsed/>
    <w:rsid w:val="00194A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Concordia">
  <a:themeElements>
    <a:clrScheme name="Personnalisé 11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766F54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6AAC91"/>
      </a:hlink>
      <a:folHlink>
        <a:srgbClr val="FB9318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Colas</dc:creator>
  <cp:keywords/>
  <dc:description/>
  <cp:lastModifiedBy>Jack Saghdejian</cp:lastModifiedBy>
  <cp:revision>9</cp:revision>
  <dcterms:created xsi:type="dcterms:W3CDTF">2021-05-30T21:43:00Z</dcterms:created>
  <dcterms:modified xsi:type="dcterms:W3CDTF">2021-06-01T16:37:00Z</dcterms:modified>
</cp:coreProperties>
</file>